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4"/>
          <w:szCs w:val="20"/>
        </w:rPr>
        <w:t>INTRODUCTION TO JUDAISM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4"/>
          <w:szCs w:val="20"/>
        </w:rPr>
        <w:t>Rabbi Mark Sameth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4"/>
          <w:szCs w:val="20"/>
        </w:rPr>
        <w:t xml:space="preserve">2014 - 2015 Syllabus 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4"/>
          <w:szCs w:val="20"/>
        </w:rPr>
        <w:t xml:space="preserve">Sundays 11:30 am to 1:00 pm 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1. October 26:  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INTRODUCTION TO JUDAISM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“What is Judaism” Jacobs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“Belief in Action” Jacobs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2. November 2: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INTRODUCTION TO THE TORAH 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 1-63 (pp. 1-112)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“Blessing for Torah Study”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“Commentaries on the Torah Portion of the Week” (handout)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“The Books of the Bible”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“Our Literary Legacy”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Ammiel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Hirsch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“The Bible and Jewish History”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“Biblical and Rabbinic Foundations”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Yerushalami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“Who Wrote Genesis?” Allen Kaplan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“Divine Authorship?”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Jeffrey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Satinover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“God and the Bible” Kushner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3. November 23: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THE RABBINIC PERIOD: THE MISHNAH AND THE TALMUD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 67-70 (pp. 119-125); ## 73-84 (pp. 131-158)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“Sources of Jewish Law”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“A Page from the Talmud”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“The Talmud”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“Appendix: Orders and Tractates…” (</w:t>
      </w:r>
      <w:proofErr w:type="spellStart"/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“Prohibitions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Against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Work on Shabbat in the Torah”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“Prohibitions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Against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Work on Shabbat in the Mishnah”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“Prohibitions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Against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Work on Shabbat in the Talmud”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“Response – Mitzvah (Divine Commandment) L. Kushner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“Mitzvah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Without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Miracles”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Gittelsohn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“Religious Authority: Who Commands” Gillman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4. December 7: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JEWISH TIME I: SHABBAT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 314-317 (pp. 599-605)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“Baking and Braiding a Challah for Shabbat”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“How to Light the Sabbath Candles”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“How to Make Shabbat Evening Kiddush”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“How to Make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Havdallah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“Shabbat at Home”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Art of Jewish Living: the Shabbat Seder” Dr. Ron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Wolfson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Sabbath” Abraham Joshua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Heschel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Sabbath” Samuel H.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Dresner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(Xerox)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5. December 14: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PRAYER AND SPIRITUALITY: </w:t>
      </w:r>
    </w:p>
    <w:p w:rsidR="00D47ED7" w:rsidRPr="00D47ED7" w:rsidRDefault="00D47ED7" w:rsidP="00D47ED7">
      <w:pPr>
        <w:keepNext/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FEELING AT HOME IN THE SYNAGOGUE </w:t>
      </w:r>
    </w:p>
    <w:p w:rsidR="00D47ED7" w:rsidRPr="00D47ED7" w:rsidRDefault="00D47ED7" w:rsidP="00D47ED7">
      <w:pPr>
        <w:keepNext/>
        <w:spacing w:after="0" w:line="240" w:lineRule="auto"/>
        <w:ind w:left="1440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 331-346 (pp. 641-670)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“Understanding Jewish Prayer”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chs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1 &amp; 5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Petuchowski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6. December 21: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CHANNUKAH/JUDAISM &amp; CHRISTIANITY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#  64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>-66 (pp. 115-119)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Strassfeld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pp. 161-168, 173-177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“The First Book of Maccabees”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“Lighting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Hannukah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Lights”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lastRenderedPageBreak/>
        <w:t>“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Hannukah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Insertion”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 71-72 (pp. 126-131)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“Of God and Man” Stuart Rosenberg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“Confronting the December Dilemma” Ron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Wolfson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“Being a Jew at Christmas” Faye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Moskowitz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“Beliefs”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Steinfels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“Where’s Rabbi Waxman”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7. January 11:  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JEWISH THEOLOGY/THEODICY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 #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>#283-287 (pp. 545-551)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“Describing God” Kenneth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Seeskin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“Revelation: What Really Happened” Neil Gillman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“What We Believe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About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God” Harold Kushner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Yigdal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: Maimonides’ 13 Principles of Belief”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“Contemporary Jewish Theology”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Dorf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&amp; Newman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“The Book of Job” chapters 1-3, 39-end.</w:t>
      </w:r>
      <w:proofErr w:type="gramEnd"/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“Sometimes There is no Reason” Harold Kushner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“Suffering: Why Does God Allow It?” Neil Gillman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8. January 25:  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JEWISH MYSTICISM: KABBALAH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#106 (pp. 200-202)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“Kabbalistic Texts” Lawrence Fine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Turn to Mysticism” Eugene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Borowitz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9. February 1: 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JEWISH DENOMINATIONS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#120 (pp. 230-232) 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#121 (pp.233-234)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#206 (pp. 396-398)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#218 (pp. 420422)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#225 (pp. 436-438)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“Modern Jewish Religious Movements” David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Rudavsky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REFORM: “Reform Judaism: A Centenary Perspective”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CONSERVATIVE: “A Statement of Principles: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Emet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ve-Emunah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RECONSTRUCTIONIST: “Where We Stand: Theory and Practice of Contemporary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Reconstructionism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Question of Authority”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Dorf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“Four Basic Religious Issues That Divide Us” Gillman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Zecharias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Frankel on Changes in Judaism”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Trouble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One Size Fits All Judaism” Winkler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10. February 22: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LIFECYCLE EVENTS I: BRIT MILAH (BRIS), SIMCHAT BAT, BAR AND 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BAT MITZVAH (B’NEI MITZVAH)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##273, 318, 319 (pp. 526-528, 609-613)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“Bar/Bat Mitzvah” Sharon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Strassfeld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“Brit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Milah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Ceremonies” pp. 23-37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11. March 1: </w:t>
      </w:r>
      <w:r w:rsidRPr="00D47ED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LIFECYCLE EVENTS II: MARRIAGE, DIVORCE, DEATH AND MOURNING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#332 (p. 617)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New Jewish Wedding” Anita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Diamant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“The Jewish Wedding” Bradley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Artson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“Marriage” (traditional wedding ceremony)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“Take Back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Waters” Elyse Goldstein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“Why I Won’t Perform an Intermarriage” Maurice Davis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“Marriage of Christians and Jews” Ronald Osborne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lastRenderedPageBreak/>
        <w:t>“Time Bombs” Paul and Rachel Cowan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“Jewish and Gay” Janet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Marder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##326-328 (pp. 626-632)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“Death and Mourning”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Donin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12. March 8: 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KASHRUT: KEEPING KOSHER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ab/>
      </w:r>
      <w:r w:rsidRPr="00D47ED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##330 (pp. 634-637)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ab/>
      </w:r>
      <w:r w:rsidRPr="00D47ED7">
        <w:rPr>
          <w:rFonts w:ascii="Times New Roman" w:eastAsia="Times New Roman" w:hAnsi="Times New Roman" w:cs="Times New Roman"/>
          <w:sz w:val="20"/>
          <w:szCs w:val="20"/>
        </w:rPr>
        <w:tab/>
        <w:t>“Kashrut: The Spirituality of Food” Ariel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ab/>
      </w:r>
      <w:r w:rsidRPr="00D47ED7">
        <w:rPr>
          <w:rFonts w:ascii="Times New Roman" w:eastAsia="Times New Roman" w:hAnsi="Times New Roman" w:cs="Times New Roman"/>
          <w:sz w:val="20"/>
          <w:szCs w:val="20"/>
        </w:rPr>
        <w:tab/>
        <w:t xml:space="preserve">“The Forbidden Oreo”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Hammerman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“Sources on Kashrut”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“Jewish Dietary Laws”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Dresner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13. March 15: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JEWISH TIME II: THE PILGRIMMAGE FESTIVALS (PART ONE) – 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SUKKOT AND SHAVUOT (FESTIVAL OF BOOTHS, AND FESTIVAL OF WEEKS)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47ED7">
        <w:rPr>
          <w:rFonts w:ascii="Times New Roman" w:eastAsia="Times New Roman" w:hAnsi="Times New Roman" w:cs="Times New Roman"/>
          <w:sz w:val="20"/>
          <w:szCs w:val="20"/>
        </w:rPr>
        <w:t>Sukkot (Feast of Tabernacles):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Strassfeld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pp. 125-147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#295 (pp. 570-572)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Shavuot (The Festival of Weeks):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Strassfeld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pp. 69-83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 #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>309 (pp. 592-593)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14.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D47ED7">
        <w:rPr>
          <w:rFonts w:ascii="Times New Roman" w:eastAsia="Times New Roman" w:hAnsi="Times New Roman" w:cs="Times New Roman"/>
          <w:sz w:val="20"/>
          <w:szCs w:val="20"/>
        </w:rPr>
        <w:t>March 22: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   JEWISH TIME III: THE PILGRIMMAGE FESTIVALS (PART TWO) – PESACH</w:t>
      </w: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(FESTIVAL OF PASSOVER)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Pesach (Passover):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Strassfeld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pp. 5-46 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##302-304 (pp. 581-586)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15.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47ED7">
        <w:rPr>
          <w:rFonts w:ascii="Times New Roman" w:eastAsia="Times New Roman" w:hAnsi="Times New Roman" w:cs="Times New Roman"/>
          <w:sz w:val="20"/>
          <w:szCs w:val="20"/>
        </w:rPr>
        <w:t>April 12: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THE HOLOCAUST 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Part 7 (pp. 346-388)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“Through the </w:t>
      </w:r>
      <w:smartTag w:uri="urn:schemas-microsoft-com:office:smarttags" w:element="place">
        <w:smartTag w:uri="urn:schemas-microsoft-com:office:smarttags" w:element="PlaceName">
          <w:r w:rsidRPr="00D47ED7">
            <w:rPr>
              <w:rFonts w:ascii="Times New Roman" w:eastAsia="Times New Roman" w:hAnsi="Times New Roman" w:cs="Times New Roman"/>
              <w:sz w:val="20"/>
              <w:szCs w:val="20"/>
            </w:rPr>
            <w:t>Shadowed</w:t>
          </w:r>
        </w:smartTag>
        <w:r w:rsidRPr="00D47ED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D47ED7">
            <w:rPr>
              <w:rFonts w:ascii="Times New Roman" w:eastAsia="Times New Roman" w:hAnsi="Times New Roman" w:cs="Times New Roman"/>
              <w:sz w:val="20"/>
              <w:szCs w:val="20"/>
            </w:rPr>
            <w:t>Valley</w:t>
          </w:r>
        </w:smartTag>
      </w:smartTag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” Eugene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Borowitz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16. April 19:        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 xml:space="preserve">ISRAEL – THE LAND AND PEOPLE OF 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Genesis 12:1-6; </w:t>
      </w:r>
      <w:smartTag w:uri="urn:schemas-microsoft-com:office:smarttags" w:element="time">
        <w:smartTagPr>
          <w:attr w:name="Hour" w:val="13"/>
          <w:attr w:name="Minute" w:val="14"/>
        </w:smartTagPr>
        <w:r w:rsidRPr="00D47ED7">
          <w:rPr>
            <w:rFonts w:ascii="Times New Roman" w:eastAsia="Times New Roman" w:hAnsi="Times New Roman" w:cs="Times New Roman"/>
            <w:sz w:val="20"/>
            <w:szCs w:val="20"/>
          </w:rPr>
          <w:t>13:14</w:t>
        </w:r>
      </w:smartTag>
      <w:r w:rsidRPr="00D47ED7">
        <w:rPr>
          <w:rFonts w:ascii="Times New Roman" w:eastAsia="Times New Roman" w:hAnsi="Times New Roman" w:cs="Times New Roman"/>
          <w:sz w:val="20"/>
          <w:szCs w:val="20"/>
        </w:rPr>
        <w:t>-17; 15:1-21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Part 6 (pp. 260-342)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“A Solution of the Jewish Question” Theodor Herzl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Ahad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ha-Am (Asher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Zvi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Ginsberg)”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xereox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>“Rabbi Abraham Isaac Kook”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>AND SOME FINAL THOUGHTS</w:t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47ED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ab/>
      </w:r>
      <w:r w:rsidRPr="00D47ED7">
        <w:rPr>
          <w:rFonts w:ascii="Times New Roman" w:eastAsia="Times New Roman" w:hAnsi="Times New Roman" w:cs="Times New Roman"/>
          <w:sz w:val="20"/>
          <w:szCs w:val="20"/>
        </w:rPr>
        <w:tab/>
        <w:t>“The Circle of Community” Barry Holtz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“Some </w:t>
      </w:r>
      <w:smartTag w:uri="urn:schemas-microsoft-com:office:smarttags" w:element="Street">
        <w:smartTag w:uri="urn:schemas-microsoft-com:office:smarttags" w:element="address">
          <w:r w:rsidRPr="00D47ED7">
            <w:rPr>
              <w:rFonts w:ascii="Times New Roman" w:eastAsia="Times New Roman" w:hAnsi="Times New Roman" w:cs="Times New Roman"/>
              <w:sz w:val="20"/>
              <w:szCs w:val="20"/>
            </w:rPr>
            <w:t>Affirmative Ways</w:t>
          </w:r>
        </w:smartTag>
      </w:smartTag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of Meeting God” Harold Kushner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“Why Don’t Most Jews Do Very Much?”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Eugene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Borowitz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xerox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47ED7">
        <w:rPr>
          <w:rFonts w:ascii="Times New Roman" w:eastAsia="Times New Roman" w:hAnsi="Times New Roman" w:cs="Times New Roman"/>
          <w:sz w:val="20"/>
          <w:szCs w:val="20"/>
          <w:u w:val="single"/>
        </w:rPr>
        <w:t>NOTES</w:t>
      </w:r>
    </w:p>
    <w:p w:rsidR="00D47ED7" w:rsidRPr="00D47ED7" w:rsidRDefault="00D47ED7" w:rsidP="00D47ED7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The “reader” is available from Sir Speedy, 467 Bedford Road, Pleasantville, NY 10570, </w:t>
      </w:r>
      <w:proofErr w:type="gramStart"/>
      <w:r w:rsidRPr="00D47ED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47ED7">
        <w:rPr>
          <w:rFonts w:ascii="Times New Roman" w:eastAsia="Times New Roman" w:hAnsi="Times New Roman" w:cs="Times New Roman"/>
          <w:sz w:val="20"/>
          <w:szCs w:val="20"/>
        </w:rPr>
        <w:t>914) 769-2020. Call Carlos for pricing and to place an order in advance.</w:t>
      </w:r>
    </w:p>
    <w:p w:rsidR="00D47ED7" w:rsidRPr="00D47ED7" w:rsidRDefault="00D47ED7" w:rsidP="00D47ED7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</w:rPr>
      </w:pPr>
    </w:p>
    <w:p w:rsidR="00D47ED7" w:rsidRPr="00D47ED7" w:rsidRDefault="00D47ED7" w:rsidP="00D47ED7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</w:rPr>
      </w:pP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The main text – </w:t>
      </w:r>
      <w:r w:rsidRPr="00D47ED7">
        <w:rPr>
          <w:rFonts w:ascii="Times New Roman" w:eastAsia="Times New Roman" w:hAnsi="Times New Roman" w:cs="Times New Roman"/>
          <w:i/>
          <w:sz w:val="20"/>
          <w:szCs w:val="20"/>
        </w:rPr>
        <w:t xml:space="preserve">Jewish Literacy </w:t>
      </w: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by Joseph </w:t>
      </w:r>
      <w:proofErr w:type="spellStart"/>
      <w:r w:rsidRPr="00D47ED7">
        <w:rPr>
          <w:rFonts w:ascii="Times New Roman" w:eastAsia="Times New Roman" w:hAnsi="Times New Roman" w:cs="Times New Roman"/>
          <w:sz w:val="20"/>
          <w:szCs w:val="20"/>
        </w:rPr>
        <w:t>Telushkin</w:t>
      </w:r>
      <w:proofErr w:type="spellEnd"/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- can be purchased anywhere, but we recommend </w:t>
      </w:r>
      <w:r w:rsidRPr="00D47ED7">
        <w:rPr>
          <w:rFonts w:ascii="Times New Roman" w:eastAsia="Times New Roman" w:hAnsi="Times New Roman" w:cs="Times New Roman"/>
          <w:i/>
          <w:sz w:val="20"/>
          <w:szCs w:val="20"/>
        </w:rPr>
        <w:t>The Village Book</w:t>
      </w:r>
      <w:r w:rsidRPr="00D47ED7">
        <w:rPr>
          <w:rFonts w:ascii="Times New Roman" w:eastAsia="Times New Roman" w:hAnsi="Times New Roman" w:cs="Times New Roman"/>
          <w:sz w:val="20"/>
          <w:szCs w:val="20"/>
        </w:rPr>
        <w:t xml:space="preserve"> store in Pleasantville. 10 Washington Avenue, Pleasantville, NY 10570, (914) 769-8322. Support your local bookstore!</w:t>
      </w:r>
    </w:p>
    <w:p w:rsidR="00D47ED7" w:rsidRPr="00D47ED7" w:rsidRDefault="00D47ED7" w:rsidP="00D47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3F5D" w:rsidRDefault="00BF3F5D">
      <w:bookmarkStart w:id="0" w:name="_GoBack"/>
      <w:bookmarkEnd w:id="0"/>
    </w:p>
    <w:sectPr w:rsidR="00BF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7"/>
    <w:rsid w:val="00BF3F5D"/>
    <w:rsid w:val="00D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PCS Admin</cp:lastModifiedBy>
  <cp:revision>1</cp:revision>
  <dcterms:created xsi:type="dcterms:W3CDTF">2014-07-22T16:11:00Z</dcterms:created>
  <dcterms:modified xsi:type="dcterms:W3CDTF">2014-07-22T16:13:00Z</dcterms:modified>
</cp:coreProperties>
</file>