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DFEC" w:themeColor="accent4" w:themeTint="33"/>
  <w:body>
    <w:p w:rsidR="00D81A20" w:rsidRPr="00AD77F4" w:rsidRDefault="00D81A20" w:rsidP="00DA1CD3">
      <w:pPr>
        <w:shd w:val="clear" w:color="auto" w:fill="CCC0D9" w:themeFill="accent4" w:themeFillTint="66"/>
        <w:jc w:val="center"/>
        <w:rPr>
          <w:rFonts w:ascii="Verdana" w:hAnsi="Verdana"/>
          <w:b/>
          <w:i/>
          <w:color w:val="002060"/>
          <w:sz w:val="40"/>
          <w:szCs w:val="40"/>
        </w:rPr>
      </w:pPr>
      <w:r w:rsidRPr="00AD77F4">
        <w:rPr>
          <w:rFonts w:ascii="Verdana" w:hAnsi="Verdana"/>
          <w:b/>
          <w:i/>
          <w:color w:val="002060"/>
          <w:sz w:val="40"/>
          <w:szCs w:val="40"/>
        </w:rPr>
        <w:t>W</w:t>
      </w:r>
      <w:bookmarkStart w:id="0" w:name="_GoBack"/>
      <w:bookmarkEnd w:id="0"/>
      <w:r w:rsidRPr="00AD77F4">
        <w:rPr>
          <w:rFonts w:ascii="Verdana" w:hAnsi="Verdana"/>
          <w:b/>
          <w:i/>
          <w:color w:val="002060"/>
          <w:sz w:val="40"/>
          <w:szCs w:val="40"/>
        </w:rPr>
        <w:t>e are less when we don’t include everyone.</w:t>
      </w:r>
    </w:p>
    <w:p w:rsidR="00374163" w:rsidRDefault="00D81A20" w:rsidP="00DA1CD3">
      <w:pPr>
        <w:shd w:val="clear" w:color="auto" w:fill="CCC0D9" w:themeFill="accent4" w:themeFillTint="66"/>
        <w:jc w:val="center"/>
      </w:pPr>
      <w:r>
        <w:rPr>
          <w:noProof/>
        </w:rPr>
        <w:drawing>
          <wp:inline distT="0" distB="0" distL="0" distR="0" wp14:anchorId="78314C8C" wp14:editId="16528382">
            <wp:extent cx="6440556" cy="2870420"/>
            <wp:effectExtent l="0" t="0" r="0" b="6350"/>
            <wp:docPr id="1" name="Picture 1" descr="Image result for rainbow pride bor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rainbow pride bor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9988" cy="287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F4" w:rsidRPr="00E66886" w:rsidRDefault="00AD77F4" w:rsidP="00DA1CD3">
      <w:pPr>
        <w:shd w:val="clear" w:color="auto" w:fill="CCC0D9" w:themeFill="accent4" w:themeFillTint="66"/>
        <w:jc w:val="center"/>
        <w:rPr>
          <w:rFonts w:ascii="Verdana" w:hAnsi="Verdana"/>
          <w:b/>
          <w:i/>
          <w:color w:val="002060"/>
          <w:sz w:val="60"/>
          <w:szCs w:val="60"/>
        </w:rPr>
      </w:pPr>
      <w:r w:rsidRPr="00E66886">
        <w:rPr>
          <w:rFonts w:ascii="Verdana" w:hAnsi="Verdana"/>
          <w:b/>
          <w:i/>
          <w:color w:val="002060"/>
          <w:sz w:val="40"/>
          <w:szCs w:val="40"/>
        </w:rPr>
        <w:t xml:space="preserve">All are invited to </w:t>
      </w:r>
    </w:p>
    <w:p w:rsidR="00D81A20" w:rsidRPr="00D81A20" w:rsidRDefault="00AD77F4" w:rsidP="00DA1CD3">
      <w:pPr>
        <w:shd w:val="clear" w:color="auto" w:fill="CCC0D9" w:themeFill="accent4" w:themeFillTint="66"/>
        <w:jc w:val="center"/>
        <w:rPr>
          <w:rFonts w:ascii="Verdana" w:hAnsi="Verdana"/>
          <w:b/>
          <w:color w:val="002060"/>
          <w:sz w:val="56"/>
          <w:szCs w:val="56"/>
        </w:rPr>
      </w:pPr>
      <w:r>
        <w:rPr>
          <w:rFonts w:ascii="Verdana" w:hAnsi="Verdana"/>
          <w:b/>
          <w:color w:val="660066"/>
          <w:sz w:val="60"/>
          <w:szCs w:val="60"/>
        </w:rPr>
        <w:t>C</w:t>
      </w:r>
      <w:r w:rsidR="00D81A20" w:rsidRPr="00AD77F4">
        <w:rPr>
          <w:rFonts w:ascii="Verdana" w:hAnsi="Verdana"/>
          <w:b/>
          <w:color w:val="660066"/>
          <w:sz w:val="60"/>
          <w:szCs w:val="60"/>
        </w:rPr>
        <w:t>elebrate Pride Shabbat</w:t>
      </w:r>
      <w:r w:rsidR="00D81A20" w:rsidRPr="00AD77F4">
        <w:rPr>
          <w:rFonts w:ascii="Verdana" w:hAnsi="Verdana"/>
          <w:b/>
          <w:color w:val="660066"/>
          <w:sz w:val="56"/>
          <w:szCs w:val="56"/>
        </w:rPr>
        <w:t xml:space="preserve"> </w:t>
      </w:r>
      <w:r w:rsidR="00D81A20" w:rsidRPr="00D81A20">
        <w:rPr>
          <w:rFonts w:ascii="Verdana" w:hAnsi="Verdana"/>
          <w:b/>
          <w:color w:val="002060"/>
          <w:sz w:val="56"/>
          <w:szCs w:val="56"/>
        </w:rPr>
        <w:br/>
      </w:r>
      <w:r w:rsidR="00D81A20" w:rsidRPr="00E66886">
        <w:rPr>
          <w:rFonts w:ascii="Verdana" w:hAnsi="Verdana"/>
          <w:b/>
          <w:color w:val="002060"/>
          <w:sz w:val="32"/>
          <w:szCs w:val="32"/>
        </w:rPr>
        <w:t>at the</w:t>
      </w:r>
      <w:r w:rsidR="00D81A20" w:rsidRPr="00D81A20">
        <w:rPr>
          <w:rFonts w:ascii="Verdana" w:hAnsi="Verdana"/>
          <w:b/>
          <w:color w:val="002060"/>
          <w:sz w:val="56"/>
          <w:szCs w:val="56"/>
        </w:rPr>
        <w:t xml:space="preserve"> </w:t>
      </w:r>
      <w:r w:rsidR="00D81A20" w:rsidRPr="00D81A20">
        <w:rPr>
          <w:rFonts w:ascii="Verdana" w:hAnsi="Verdana"/>
          <w:b/>
          <w:color w:val="002060"/>
          <w:sz w:val="56"/>
          <w:szCs w:val="56"/>
        </w:rPr>
        <w:br/>
      </w:r>
      <w:r w:rsidR="00D81A20" w:rsidRPr="00BE6674">
        <w:rPr>
          <w:rFonts w:ascii="Verdana" w:hAnsi="Verdana"/>
          <w:b/>
          <w:color w:val="002060"/>
          <w:sz w:val="52"/>
          <w:szCs w:val="52"/>
        </w:rPr>
        <w:t>Pleasantville Community Synagogue</w:t>
      </w:r>
    </w:p>
    <w:p w:rsidR="00D81A20" w:rsidRPr="00AD77F4" w:rsidRDefault="00D81A20" w:rsidP="00DA1CD3">
      <w:pPr>
        <w:shd w:val="clear" w:color="auto" w:fill="CCC0D9" w:themeFill="accent4" w:themeFillTint="66"/>
        <w:jc w:val="center"/>
        <w:rPr>
          <w:rFonts w:ascii="Verdana" w:hAnsi="Verdana"/>
          <w:b/>
          <w:color w:val="660066"/>
          <w:sz w:val="56"/>
          <w:szCs w:val="56"/>
        </w:rPr>
      </w:pPr>
      <w:r w:rsidRPr="00AD77F4">
        <w:rPr>
          <w:rFonts w:ascii="Verdana" w:hAnsi="Verdana"/>
          <w:b/>
          <w:color w:val="660066"/>
          <w:sz w:val="56"/>
          <w:szCs w:val="56"/>
        </w:rPr>
        <w:t>Friday evening, June 29, 7 pm</w:t>
      </w:r>
    </w:p>
    <w:p w:rsidR="00D81A20" w:rsidRPr="00AD77F4" w:rsidRDefault="00D81A20" w:rsidP="00DA1CD3">
      <w:pPr>
        <w:shd w:val="clear" w:color="auto" w:fill="CCC0D9" w:themeFill="accent4" w:themeFillTint="66"/>
        <w:jc w:val="center"/>
        <w:rPr>
          <w:rFonts w:ascii="Verdana" w:hAnsi="Verdana"/>
          <w:b/>
          <w:sz w:val="28"/>
          <w:szCs w:val="28"/>
        </w:rPr>
      </w:pPr>
      <w:r w:rsidRPr="00AD77F4">
        <w:rPr>
          <w:rFonts w:ascii="Verdana" w:hAnsi="Verdana"/>
          <w:b/>
          <w:sz w:val="28"/>
          <w:szCs w:val="28"/>
        </w:rPr>
        <w:t xml:space="preserve">Please contact Leslie Mack at </w:t>
      </w:r>
      <w:hyperlink r:id="rId6" w:history="1">
        <w:r w:rsidR="00BE6674" w:rsidRPr="00AD77F4">
          <w:rPr>
            <w:rStyle w:val="Hyperlink"/>
            <w:rFonts w:ascii="Verdana" w:hAnsi="Verdana"/>
            <w:b/>
            <w:sz w:val="28"/>
            <w:szCs w:val="28"/>
          </w:rPr>
          <w:t>lesrn3259@aol.com</w:t>
        </w:r>
      </w:hyperlink>
      <w:r w:rsidR="00BE6674" w:rsidRPr="00AD77F4">
        <w:rPr>
          <w:rFonts w:ascii="Verdana" w:hAnsi="Verdana"/>
          <w:b/>
          <w:sz w:val="28"/>
          <w:szCs w:val="28"/>
        </w:rPr>
        <w:t xml:space="preserve"> </w:t>
      </w:r>
      <w:r w:rsidRPr="00AD77F4">
        <w:rPr>
          <w:rFonts w:ascii="Verdana" w:hAnsi="Verdana"/>
          <w:b/>
          <w:sz w:val="28"/>
          <w:szCs w:val="28"/>
        </w:rPr>
        <w:t xml:space="preserve">if you are interested in coming and/or </w:t>
      </w:r>
      <w:r w:rsidRPr="00AD77F4">
        <w:rPr>
          <w:rFonts w:ascii="Verdana" w:hAnsi="Verdana"/>
          <w:b/>
          <w:color w:val="660066"/>
          <w:sz w:val="28"/>
          <w:szCs w:val="28"/>
        </w:rPr>
        <w:t xml:space="preserve">if you have ideas for the service. </w:t>
      </w:r>
      <w:r w:rsidR="00B96384" w:rsidRPr="00AD77F4">
        <w:rPr>
          <w:rFonts w:ascii="Verdana" w:hAnsi="Verdana"/>
          <w:b/>
          <w:sz w:val="28"/>
          <w:szCs w:val="28"/>
        </w:rPr>
        <w:br/>
      </w:r>
      <w:r w:rsidRPr="00AD77F4">
        <w:rPr>
          <w:rFonts w:ascii="Verdana" w:hAnsi="Verdana"/>
          <w:b/>
          <w:sz w:val="28"/>
          <w:szCs w:val="28"/>
        </w:rPr>
        <w:t xml:space="preserve">A dessert </w:t>
      </w:r>
      <w:proofErr w:type="spellStart"/>
      <w:r w:rsidRPr="00AD77F4">
        <w:rPr>
          <w:rFonts w:ascii="Verdana" w:hAnsi="Verdana"/>
          <w:b/>
          <w:sz w:val="28"/>
          <w:szCs w:val="28"/>
        </w:rPr>
        <w:t>oneg</w:t>
      </w:r>
      <w:proofErr w:type="spellEnd"/>
      <w:r w:rsidRPr="00AD77F4">
        <w:rPr>
          <w:rFonts w:ascii="Verdana" w:hAnsi="Verdana"/>
          <w:b/>
          <w:sz w:val="28"/>
          <w:szCs w:val="28"/>
        </w:rPr>
        <w:t xml:space="preserve"> will follow the service.</w:t>
      </w:r>
      <w:r w:rsidR="00BE6674" w:rsidRPr="00AD77F4">
        <w:rPr>
          <w:rFonts w:ascii="Verdana" w:hAnsi="Verdana"/>
          <w:b/>
          <w:sz w:val="28"/>
          <w:szCs w:val="28"/>
        </w:rPr>
        <w:t xml:space="preserve"> </w:t>
      </w:r>
    </w:p>
    <w:p w:rsidR="00D81A20" w:rsidRPr="00D81A20" w:rsidRDefault="00D81A20" w:rsidP="00DA1CD3">
      <w:pPr>
        <w:shd w:val="clear" w:color="auto" w:fill="CCC0D9" w:themeFill="accent4" w:themeFillTint="66"/>
        <w:jc w:val="center"/>
      </w:pPr>
      <w:r>
        <w:t>~~~</w:t>
      </w:r>
    </w:p>
    <w:p w:rsidR="00E66886" w:rsidRDefault="00D81A20" w:rsidP="00DA1CD3">
      <w:pPr>
        <w:shd w:val="clear" w:color="auto" w:fill="CCC0D9" w:themeFill="accent4" w:themeFillTint="66"/>
        <w:spacing w:before="100" w:beforeAutospacing="1" w:after="100" w:afterAutospacing="1"/>
        <w:jc w:val="center"/>
        <w:rPr>
          <w:rFonts w:ascii="Georgia" w:hAnsi="Georgia"/>
          <w:i/>
          <w:color w:val="660066"/>
        </w:rPr>
      </w:pPr>
      <w:r w:rsidRPr="00AD77F4">
        <w:rPr>
          <w:rFonts w:ascii="Georgia" w:hAnsi="Georgia"/>
          <w:i/>
          <w:color w:val="660066"/>
        </w:rPr>
        <w:t>Pleasantville Community Synagogue is a welcoming Jewish community with people of diverse traditions and backgrounds who want to share a joyous spiritual and cultural home.</w:t>
      </w:r>
    </w:p>
    <w:p w:rsidR="00D81A20" w:rsidRDefault="00D81A20" w:rsidP="00DA1CD3">
      <w:pPr>
        <w:shd w:val="clear" w:color="auto" w:fill="CCC0D9" w:themeFill="accent4" w:themeFillTint="66"/>
        <w:spacing w:after="240"/>
        <w:jc w:val="center"/>
      </w:pPr>
      <w:r w:rsidRPr="00BF5AD6">
        <w:rPr>
          <w:rFonts w:ascii="Garamond" w:hAnsi="Garamond"/>
          <w:b/>
        </w:rPr>
        <w:t>Pleasantville Community Synagogue</w:t>
      </w:r>
      <w:r w:rsidRPr="00BF5AD6">
        <w:rPr>
          <w:rFonts w:ascii="Garamond" w:hAnsi="Garamond"/>
          <w:b/>
        </w:rPr>
        <w:br/>
      </w:r>
      <w:r w:rsidRPr="00312489">
        <w:rPr>
          <w:rFonts w:ascii="Garamond" w:hAnsi="Garamond"/>
          <w:b/>
        </w:rPr>
        <w:t>www.ShalomPCS.com</w:t>
      </w:r>
      <w:r w:rsidRPr="00BF5AD6">
        <w:rPr>
          <w:rFonts w:ascii="Garamond" w:hAnsi="Garamond"/>
          <w:b/>
        </w:rPr>
        <w:t xml:space="preserve"> ~ (914) 769-2672 ~ </w:t>
      </w:r>
      <w:r w:rsidRPr="00312489">
        <w:rPr>
          <w:rFonts w:ascii="Garamond" w:hAnsi="Garamond"/>
          <w:b/>
        </w:rPr>
        <w:t>info@shalomPCS.com</w:t>
      </w:r>
      <w:r w:rsidRPr="00BF5AD6">
        <w:rPr>
          <w:rFonts w:ascii="Garamond" w:hAnsi="Garamond"/>
          <w:b/>
        </w:rPr>
        <w:br/>
        <w:t>219 Bedford Road, Pleasantville, NY</w:t>
      </w:r>
      <w:r>
        <w:rPr>
          <w:noProof/>
        </w:rPr>
        <w:t xml:space="preserve"> </w:t>
      </w:r>
    </w:p>
    <w:sectPr w:rsidR="00D81A20" w:rsidSect="00DA1CD3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A20"/>
    <w:rsid w:val="00164053"/>
    <w:rsid w:val="00374163"/>
    <w:rsid w:val="00A82D77"/>
    <w:rsid w:val="00AD77F4"/>
    <w:rsid w:val="00B96384"/>
    <w:rsid w:val="00BE6674"/>
    <w:rsid w:val="00D4133E"/>
    <w:rsid w:val="00D81A20"/>
    <w:rsid w:val="00DA1CD3"/>
    <w:rsid w:val="00E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A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6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srn3259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Marcy</cp:lastModifiedBy>
  <cp:revision>8</cp:revision>
  <dcterms:created xsi:type="dcterms:W3CDTF">2018-05-16T18:56:00Z</dcterms:created>
  <dcterms:modified xsi:type="dcterms:W3CDTF">2018-05-17T13:51:00Z</dcterms:modified>
</cp:coreProperties>
</file>